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E" w:rsidRDefault="00E272B6">
      <w:pPr>
        <w:rPr>
          <w:sz w:val="44"/>
          <w:szCs w:val="44"/>
        </w:rPr>
      </w:pPr>
      <w:r>
        <w:rPr>
          <w:sz w:val="44"/>
          <w:szCs w:val="44"/>
        </w:rPr>
        <w:t>Warm-up Journal</w:t>
      </w:r>
    </w:p>
    <w:p w:rsidR="00E272B6" w:rsidRDefault="00E272B6">
      <w:pPr>
        <w:rPr>
          <w:sz w:val="44"/>
          <w:szCs w:val="44"/>
        </w:rPr>
      </w:pPr>
      <w:r>
        <w:rPr>
          <w:sz w:val="44"/>
          <w:szCs w:val="44"/>
        </w:rPr>
        <w:t>What are the topic and key points to my research paper and why did I choose this topic?</w:t>
      </w:r>
    </w:p>
    <w:p w:rsidR="00E272B6" w:rsidRPr="00E272B6" w:rsidRDefault="00E272B6">
      <w:pPr>
        <w:rPr>
          <w:sz w:val="44"/>
          <w:szCs w:val="44"/>
        </w:rPr>
      </w:pPr>
    </w:p>
    <w:p w:rsidR="00E272B6" w:rsidRPr="00E272B6" w:rsidRDefault="00E272B6">
      <w:pPr>
        <w:rPr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Hand in Letter to Review Board</w:t>
      </w:r>
    </w:p>
    <w:p w:rsidR="00E272B6" w:rsidRPr="00E272B6" w:rsidRDefault="00E272B6">
      <w:pPr>
        <w:rPr>
          <w:sz w:val="44"/>
          <w:szCs w:val="44"/>
        </w:rPr>
      </w:pPr>
    </w:p>
    <w:p w:rsidR="00E272B6" w:rsidRPr="00E272B6" w:rsidRDefault="00E272B6" w:rsidP="00E272B6">
      <w:pPr>
        <w:numPr>
          <w:ilvl w:val="0"/>
          <w:numId w:val="1"/>
        </w:numPr>
        <w:spacing w:after="0" w:line="240" w:lineRule="auto"/>
        <w:ind w:hanging="240"/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Rubric- pg 39</w:t>
      </w:r>
    </w:p>
    <w:p w:rsidR="00E272B6" w:rsidRPr="00E272B6" w:rsidRDefault="00E272B6" w:rsidP="00E272B6">
      <w:pPr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Review Presentation Rubric, Pg 47, especially 2-4</w:t>
      </w:r>
    </w:p>
    <w:p w:rsidR="00E272B6" w:rsidRPr="00E272B6" w:rsidRDefault="00E272B6" w:rsidP="00E272B6">
      <w:pPr>
        <w:numPr>
          <w:ilvl w:val="0"/>
          <w:numId w:val="1"/>
        </w:numPr>
        <w:spacing w:after="0" w:line="240" w:lineRule="auto"/>
        <w:ind w:hanging="240"/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Expertly defines purpose of presentation, maintains focus throughout, and uses a logical sequence that engages the audience</w:t>
      </w:r>
    </w:p>
    <w:p w:rsidR="00E272B6" w:rsidRPr="00E272B6" w:rsidRDefault="00E272B6" w:rsidP="00E272B6">
      <w:pPr>
        <w:numPr>
          <w:ilvl w:val="0"/>
          <w:numId w:val="1"/>
        </w:numPr>
        <w:spacing w:after="0" w:line="240" w:lineRule="auto"/>
        <w:ind w:hanging="240"/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Uses the most authoritative, relevant, and current information that provides depth and insight into topic</w:t>
      </w:r>
    </w:p>
    <w:p w:rsidR="00E272B6" w:rsidRPr="00CC2702" w:rsidRDefault="00E272B6" w:rsidP="00CC27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C2702">
        <w:rPr>
          <w:rFonts w:ascii="Calibri" w:eastAsia="Calibri" w:hAnsi="Calibri" w:cs="Times New Roman"/>
          <w:sz w:val="44"/>
          <w:szCs w:val="44"/>
        </w:rPr>
        <w:t>Conveys expert knowledge of content (student has become an authority on topic</w:t>
      </w:r>
    </w:p>
    <w:p w:rsidR="00CC2702" w:rsidRDefault="00CC2702" w:rsidP="00CC2702">
      <w:pPr>
        <w:rPr>
          <w:sz w:val="44"/>
          <w:szCs w:val="44"/>
        </w:rPr>
      </w:pPr>
    </w:p>
    <w:p w:rsidR="00CC2702" w:rsidRDefault="00CC2702" w:rsidP="00CC2702">
      <w:pPr>
        <w:rPr>
          <w:sz w:val="44"/>
          <w:szCs w:val="44"/>
        </w:rPr>
      </w:pPr>
    </w:p>
    <w:p w:rsidR="00CC2702" w:rsidRPr="00CC2702" w:rsidRDefault="00CC2702" w:rsidP="00CC2702">
      <w:pPr>
        <w:rPr>
          <w:sz w:val="44"/>
          <w:szCs w:val="44"/>
        </w:rPr>
      </w:pPr>
    </w:p>
    <w:p w:rsidR="00CC2702" w:rsidRPr="00CC2702" w:rsidRDefault="00CC2702" w:rsidP="00CC2702">
      <w:pPr>
        <w:pStyle w:val="ListParagraph"/>
        <w:rPr>
          <w:rFonts w:ascii="Calibri" w:eastAsia="Calibri" w:hAnsi="Calibri" w:cs="Times New Roman"/>
          <w:sz w:val="44"/>
          <w:szCs w:val="44"/>
        </w:rPr>
      </w:pPr>
      <w:r>
        <w:rPr>
          <w:rFonts w:ascii="Calibri" w:eastAsia="Calibri" w:hAnsi="Calibri" w:cs="Times New Roman"/>
          <w:sz w:val="44"/>
          <w:szCs w:val="44"/>
        </w:rPr>
        <w:lastRenderedPageBreak/>
        <w:t>Presentation Guidelines</w:t>
      </w:r>
    </w:p>
    <w:p w:rsidR="00E272B6" w:rsidRPr="00CC2702" w:rsidRDefault="00E272B6" w:rsidP="00CC2702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44"/>
          <w:szCs w:val="44"/>
        </w:rPr>
      </w:pPr>
      <w:r w:rsidRPr="00CC2702">
        <w:rPr>
          <w:rFonts w:ascii="Calibri" w:eastAsia="Calibri" w:hAnsi="Calibri" w:cs="Times New Roman"/>
          <w:sz w:val="44"/>
          <w:szCs w:val="44"/>
        </w:rPr>
        <w:t>Introduce topic and why you chose that topic.</w:t>
      </w:r>
    </w:p>
    <w:p w:rsidR="00E272B6" w:rsidRPr="00E272B6" w:rsidRDefault="00E272B6" w:rsidP="00E272B6">
      <w:pPr>
        <w:numPr>
          <w:ilvl w:val="0"/>
          <w:numId w:val="2"/>
        </w:numPr>
        <w:spacing w:after="0" w:line="240" w:lineRule="auto"/>
        <w:ind w:hanging="280"/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Explain important information about your topic that you learned from the research.</w:t>
      </w:r>
    </w:p>
    <w:p w:rsidR="00E272B6" w:rsidRPr="00E272B6" w:rsidRDefault="00E272B6" w:rsidP="00E272B6">
      <w:pPr>
        <w:numPr>
          <w:ilvl w:val="0"/>
          <w:numId w:val="2"/>
        </w:numPr>
        <w:spacing w:after="0" w:line="240" w:lineRule="auto"/>
        <w:ind w:hanging="280"/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Explain what your purpose was in choosing your product.</w:t>
      </w:r>
    </w:p>
    <w:p w:rsidR="00CC2702" w:rsidRDefault="00E272B6" w:rsidP="00E272B6">
      <w:pPr>
        <w:numPr>
          <w:ilvl w:val="0"/>
          <w:numId w:val="2"/>
        </w:numPr>
        <w:spacing w:after="0" w:line="240" w:lineRule="auto"/>
        <w:ind w:hanging="280"/>
        <w:rPr>
          <w:rFonts w:ascii="Calibri" w:eastAsia="Calibri" w:hAnsi="Calibri" w:cs="Times New Roman"/>
          <w:sz w:val="44"/>
          <w:szCs w:val="44"/>
        </w:rPr>
      </w:pPr>
      <w:r w:rsidRPr="00E272B6">
        <w:rPr>
          <w:rFonts w:ascii="Calibri" w:eastAsia="Calibri" w:hAnsi="Calibri" w:cs="Times New Roman"/>
          <w:sz w:val="44"/>
          <w:szCs w:val="44"/>
        </w:rPr>
        <w:t>Explain what you learned from doing your product.</w:t>
      </w:r>
    </w:p>
    <w:p w:rsidR="00E272B6" w:rsidRPr="00CC2702" w:rsidRDefault="00E272B6" w:rsidP="00E272B6">
      <w:pPr>
        <w:numPr>
          <w:ilvl w:val="0"/>
          <w:numId w:val="2"/>
        </w:numPr>
        <w:spacing w:after="0" w:line="240" w:lineRule="auto"/>
        <w:ind w:hanging="280"/>
        <w:rPr>
          <w:rFonts w:ascii="Calibri" w:eastAsia="Calibri" w:hAnsi="Calibri" w:cs="Times New Roman"/>
          <w:sz w:val="44"/>
          <w:szCs w:val="44"/>
        </w:rPr>
      </w:pPr>
      <w:r w:rsidRPr="00CC2702">
        <w:rPr>
          <w:rFonts w:ascii="Calibri" w:eastAsia="Calibri" w:hAnsi="Calibri" w:cs="Times New Roman"/>
          <w:sz w:val="44"/>
          <w:szCs w:val="44"/>
        </w:rPr>
        <w:t>Conclude</w:t>
      </w:r>
    </w:p>
    <w:sectPr w:rsidR="00E272B6" w:rsidRPr="00CC2702" w:rsidSect="00A7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655844B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720"/>
        </w:tabs>
        <w:ind w:left="7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720"/>
        </w:tabs>
        <w:ind w:left="7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firstLine="3204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2B6"/>
    <w:rsid w:val="001A54AC"/>
    <w:rsid w:val="00692A9A"/>
    <w:rsid w:val="007F164A"/>
    <w:rsid w:val="00A76D3E"/>
    <w:rsid w:val="00CC2702"/>
    <w:rsid w:val="00E2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dawne.lange</dc:creator>
  <cp:keywords/>
  <dc:description/>
  <cp:lastModifiedBy>dawne.lange</cp:lastModifiedBy>
  <cp:revision>1</cp:revision>
  <dcterms:created xsi:type="dcterms:W3CDTF">2013-11-04T14:35:00Z</dcterms:created>
  <dcterms:modified xsi:type="dcterms:W3CDTF">2013-11-04T19:55:00Z</dcterms:modified>
</cp:coreProperties>
</file>